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A5268">
      <w:pPr>
        <w:jc w:val="center"/>
        <w:rPr>
          <w:rFonts w:hint="eastAsia" w:ascii="黑体" w:hAnsi="黑体" w:eastAsia="黑体"/>
          <w:b/>
          <w:bCs/>
          <w:sz w:val="32"/>
          <w:szCs w:val="32"/>
        </w:rPr>
      </w:pPr>
      <w:bookmarkStart w:id="5" w:name="_GoBack"/>
      <w:bookmarkStart w:id="0" w:name="OLE_LINK4"/>
      <w:bookmarkStart w:id="1" w:name="OLE_LINK8"/>
      <w:bookmarkStart w:id="2" w:name="OLE_LINK6"/>
      <w:bookmarkStart w:id="3" w:name="OLE_LINK2"/>
      <w:r>
        <w:rPr>
          <w:rFonts w:hint="eastAsia" w:ascii="黑体" w:hAnsi="黑体" w:eastAsia="黑体"/>
          <w:b/>
          <w:bCs/>
          <w:sz w:val="32"/>
          <w:szCs w:val="32"/>
        </w:rPr>
        <w:t>浙江师范大学关于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协助</w:t>
      </w:r>
      <w:r>
        <w:rPr>
          <w:rFonts w:hint="eastAsia" w:ascii="黑体" w:hAnsi="黑体" w:eastAsia="黑体"/>
          <w:b/>
          <w:bCs/>
          <w:sz w:val="32"/>
          <w:szCs w:val="32"/>
        </w:rPr>
        <w:t>推荐田磊等2人申请2026年国家留学基金委</w:t>
      </w:r>
    </w:p>
    <w:p w14:paraId="0EE12B44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加拿大、澳大利亚高校合作奖学金项目的公示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名单</w:t>
      </w:r>
    </w:p>
    <w:bookmarkEnd w:id="5"/>
    <w:p w14:paraId="7CFBEA01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根据国家留学基金委《关于调整与澳大利亚、加拿大部分高校合作奖学金项目申报方式并启动2026年人员遴选工作的通知》要求，经学生自主报名、学院选拔推荐、学校相关部门审核，</w:t>
      </w:r>
      <w:bookmarkStart w:id="4" w:name="OLE_LINK3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1名同学申报“加拿大滑铁卢大学合作奖学金项目”；1名同学申报“澳大利亚西悉尼大学合作奖学金项目”。</w:t>
      </w:r>
    </w:p>
    <w:bookmarkEnd w:id="4"/>
    <w:p w14:paraId="674D262A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最终项目能否成</w:t>
      </w:r>
      <w:r>
        <w:rPr>
          <w:rFonts w:hint="eastAsia" w:ascii="仿宋_GB2312" w:hAnsi="仿宋_GB2312" w:eastAsia="仿宋_GB2312" w:cs="仿宋_GB2312"/>
          <w:sz w:val="28"/>
          <w:szCs w:val="28"/>
        </w:rPr>
        <w:t>行，以国（境）外合作院校能否录取和签证办理情况而定。具体名单公示如下：</w:t>
      </w:r>
    </w:p>
    <w:tbl>
      <w:tblPr>
        <w:tblStyle w:val="5"/>
        <w:tblpPr w:leftFromText="180" w:rightFromText="180" w:vertAnchor="text" w:horzAnchor="page" w:tblpX="1869" w:tblpY="207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3"/>
        <w:gridCol w:w="936"/>
        <w:gridCol w:w="2236"/>
        <w:gridCol w:w="1723"/>
        <w:gridCol w:w="1104"/>
        <w:gridCol w:w="1614"/>
        <w:gridCol w:w="1401"/>
        <w:gridCol w:w="4189"/>
      </w:tblGrid>
      <w:tr w14:paraId="461B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3" w:hRule="atLeast"/>
          <w:tblHeader/>
        </w:trPr>
        <w:tc>
          <w:tcPr>
            <w:tcW w:w="287" w:type="pct"/>
            <w:noWrap w:val="0"/>
            <w:vAlign w:val="center"/>
          </w:tcPr>
          <w:p w14:paraId="67638D3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序号</w:t>
            </w:r>
          </w:p>
        </w:tc>
        <w:tc>
          <w:tcPr>
            <w:tcW w:w="334" w:type="pct"/>
            <w:noWrap w:val="0"/>
            <w:vAlign w:val="center"/>
          </w:tcPr>
          <w:p w14:paraId="6BFA1D41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姓名</w:t>
            </w:r>
          </w:p>
        </w:tc>
        <w:tc>
          <w:tcPr>
            <w:tcW w:w="798" w:type="pct"/>
            <w:noWrap w:val="0"/>
            <w:vAlign w:val="center"/>
          </w:tcPr>
          <w:p w14:paraId="4EBDF4E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学院</w:t>
            </w:r>
          </w:p>
        </w:tc>
        <w:tc>
          <w:tcPr>
            <w:tcW w:w="615" w:type="pct"/>
            <w:noWrap w:val="0"/>
            <w:vAlign w:val="center"/>
          </w:tcPr>
          <w:p w14:paraId="1A3ABCFC">
            <w:pPr>
              <w:widowControl/>
              <w:tabs>
                <w:tab w:val="left" w:pos="507"/>
              </w:tabs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年级</w:t>
            </w:r>
          </w:p>
        </w:tc>
        <w:tc>
          <w:tcPr>
            <w:tcW w:w="394" w:type="pct"/>
            <w:noWrap w:val="0"/>
            <w:vAlign w:val="center"/>
          </w:tcPr>
          <w:p w14:paraId="5D845B0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留学</w:t>
            </w:r>
          </w:p>
          <w:p w14:paraId="688C1958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国别</w:t>
            </w:r>
          </w:p>
        </w:tc>
        <w:tc>
          <w:tcPr>
            <w:tcW w:w="576" w:type="pct"/>
            <w:noWrap w:val="0"/>
            <w:vAlign w:val="center"/>
          </w:tcPr>
          <w:p w14:paraId="65EBA59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计划留学单位</w:t>
            </w:r>
          </w:p>
        </w:tc>
        <w:tc>
          <w:tcPr>
            <w:tcW w:w="500" w:type="pct"/>
            <w:noWrap w:val="0"/>
            <w:vAlign w:val="center"/>
          </w:tcPr>
          <w:p w14:paraId="27C8191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留学身份</w:t>
            </w:r>
          </w:p>
        </w:tc>
        <w:tc>
          <w:tcPr>
            <w:tcW w:w="1495" w:type="pct"/>
            <w:noWrap w:val="0"/>
            <w:vAlign w:val="center"/>
          </w:tcPr>
          <w:p w14:paraId="35C2245A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渠道名称</w:t>
            </w:r>
          </w:p>
        </w:tc>
      </w:tr>
      <w:tr w14:paraId="44163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" w:hRule="atLeast"/>
        </w:trPr>
        <w:tc>
          <w:tcPr>
            <w:tcW w:w="287" w:type="pct"/>
            <w:noWrap w:val="0"/>
            <w:vAlign w:val="center"/>
          </w:tcPr>
          <w:p w14:paraId="42C3681B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34" w:type="pct"/>
            <w:noWrap w:val="0"/>
            <w:vAlign w:val="center"/>
          </w:tcPr>
          <w:p w14:paraId="4986075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田磊</w:t>
            </w:r>
          </w:p>
        </w:tc>
        <w:tc>
          <w:tcPr>
            <w:tcW w:w="798" w:type="pct"/>
            <w:noWrap w:val="0"/>
            <w:vAlign w:val="center"/>
          </w:tcPr>
          <w:p w14:paraId="0F17AD2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计算机科学与技术学院</w:t>
            </w:r>
          </w:p>
        </w:tc>
        <w:tc>
          <w:tcPr>
            <w:tcW w:w="615" w:type="pct"/>
            <w:noWrap w:val="0"/>
            <w:vAlign w:val="center"/>
          </w:tcPr>
          <w:p w14:paraId="1CFF08E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博士二年级</w:t>
            </w:r>
          </w:p>
        </w:tc>
        <w:tc>
          <w:tcPr>
            <w:tcW w:w="394" w:type="pct"/>
            <w:noWrap w:val="0"/>
            <w:vAlign w:val="center"/>
          </w:tcPr>
          <w:p w14:paraId="5D3A6D4E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加拿大</w:t>
            </w:r>
          </w:p>
        </w:tc>
        <w:tc>
          <w:tcPr>
            <w:tcW w:w="576" w:type="pct"/>
            <w:noWrap w:val="0"/>
            <w:vAlign w:val="center"/>
          </w:tcPr>
          <w:p w14:paraId="3870FA1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滑铁卢大学</w:t>
            </w:r>
          </w:p>
        </w:tc>
        <w:tc>
          <w:tcPr>
            <w:tcW w:w="500" w:type="pct"/>
            <w:noWrap w:val="0"/>
            <w:vAlign w:val="center"/>
          </w:tcPr>
          <w:p w14:paraId="4283D897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联培博士</w:t>
            </w:r>
          </w:p>
        </w:tc>
        <w:tc>
          <w:tcPr>
            <w:tcW w:w="1495" w:type="pct"/>
            <w:noWrap w:val="0"/>
            <w:vAlign w:val="center"/>
          </w:tcPr>
          <w:p w14:paraId="0570523B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instrText xml:space="preserve"> HYPERLINK "https://www.csc.edu.cn/article/3705" \t "https://www.csc.edu.cn/chuguo/s/_blank" </w:instrTex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与加拿大滑铁卢大学合作奖学金项目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fldChar w:fldCharType="end"/>
            </w:r>
          </w:p>
        </w:tc>
      </w:tr>
      <w:tr w14:paraId="2BA7B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8" w:hRule="atLeast"/>
        </w:trPr>
        <w:tc>
          <w:tcPr>
            <w:tcW w:w="287" w:type="pct"/>
            <w:noWrap w:val="0"/>
            <w:vAlign w:val="center"/>
          </w:tcPr>
          <w:p w14:paraId="1FF75326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34" w:type="pct"/>
            <w:noWrap w:val="0"/>
            <w:vAlign w:val="center"/>
          </w:tcPr>
          <w:p w14:paraId="75E469CA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严晓晴</w:t>
            </w:r>
          </w:p>
        </w:tc>
        <w:tc>
          <w:tcPr>
            <w:tcW w:w="798" w:type="pct"/>
            <w:noWrap w:val="0"/>
            <w:vAlign w:val="center"/>
          </w:tcPr>
          <w:p w14:paraId="6C5DC402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心理学院</w:t>
            </w:r>
          </w:p>
        </w:tc>
        <w:tc>
          <w:tcPr>
            <w:tcW w:w="615" w:type="pct"/>
            <w:noWrap w:val="0"/>
            <w:vAlign w:val="center"/>
          </w:tcPr>
          <w:p w14:paraId="391B8B63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应届硕士毕业生</w:t>
            </w:r>
          </w:p>
        </w:tc>
        <w:tc>
          <w:tcPr>
            <w:tcW w:w="394" w:type="pct"/>
            <w:noWrap w:val="0"/>
            <w:vAlign w:val="center"/>
          </w:tcPr>
          <w:p w14:paraId="4ED855B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澳大利亚</w:t>
            </w:r>
          </w:p>
        </w:tc>
        <w:tc>
          <w:tcPr>
            <w:tcW w:w="576" w:type="pct"/>
            <w:noWrap w:val="0"/>
            <w:vAlign w:val="center"/>
          </w:tcPr>
          <w:p w14:paraId="0D77F45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西悉尼大学</w:t>
            </w:r>
          </w:p>
        </w:tc>
        <w:tc>
          <w:tcPr>
            <w:tcW w:w="500" w:type="pct"/>
            <w:noWrap w:val="0"/>
            <w:vAlign w:val="center"/>
          </w:tcPr>
          <w:p w14:paraId="78836EAC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博士研究生</w:t>
            </w:r>
          </w:p>
        </w:tc>
        <w:tc>
          <w:tcPr>
            <w:tcW w:w="1495" w:type="pct"/>
            <w:noWrap w:val="0"/>
            <w:vAlign w:val="center"/>
          </w:tcPr>
          <w:p w14:paraId="1631C02E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instrText xml:space="preserve"> HYPERLINK "https://www.csc.edu.cn/article/3558" \t "https://www.csc.edu.cn/chuguo/s/_blank" </w:instrTex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与澳大利亚西悉尼大学合作奖学金项目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fldChar w:fldCharType="end"/>
            </w:r>
          </w:p>
        </w:tc>
      </w:tr>
    </w:tbl>
    <w:p w14:paraId="11C52E0E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如对以上人选有异议，请在公示期内向国际处反映。</w:t>
      </w:r>
    </w:p>
    <w:p w14:paraId="0E8AA18C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公示期：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2025年 11月 24 日至 2025年11月29 日</w:t>
      </w:r>
    </w:p>
    <w:p w14:paraId="70DE057B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：袁老师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电话：82283889   电子邮箱：jhs@zjnu.edu.cn                                      </w:t>
      </w:r>
    </w:p>
    <w:p w14:paraId="6CEF6A8B">
      <w:pPr>
        <w:widowControl/>
        <w:adjustRightInd w:val="0"/>
        <w:spacing w:line="336" w:lineRule="auto"/>
        <w:ind w:firstLine="560" w:firstLineChars="20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浙江师范大学国际交流合作处</w:t>
      </w:r>
    </w:p>
    <w:p w14:paraId="038EE5A0">
      <w:pPr>
        <w:widowControl/>
        <w:adjustRightInd w:val="0"/>
        <w:spacing w:line="336" w:lineRule="auto"/>
        <w:ind w:firstLine="560" w:firstLineChars="200"/>
        <w:jc w:val="right"/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2025年11月24日</w:t>
      </w:r>
      <w:bookmarkEnd w:id="0"/>
      <w:bookmarkEnd w:id="1"/>
      <w:bookmarkEnd w:id="2"/>
      <w:bookmarkEnd w:id="3"/>
    </w:p>
    <w:sectPr>
      <w:pgSz w:w="16838" w:h="11906" w:orient="landscape"/>
      <w:pgMar w:top="1746" w:right="1440" w:bottom="1746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noto sans tha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0EC8"/>
    <w:rsid w:val="00172A27"/>
    <w:rsid w:val="002209C0"/>
    <w:rsid w:val="00282BDA"/>
    <w:rsid w:val="0036229D"/>
    <w:rsid w:val="004466EA"/>
    <w:rsid w:val="004B7655"/>
    <w:rsid w:val="00607389"/>
    <w:rsid w:val="006F00F7"/>
    <w:rsid w:val="00950ABB"/>
    <w:rsid w:val="00A1643F"/>
    <w:rsid w:val="00A238EE"/>
    <w:rsid w:val="00B3728A"/>
    <w:rsid w:val="00CA0C04"/>
    <w:rsid w:val="00E544E6"/>
    <w:rsid w:val="00EC3EEB"/>
    <w:rsid w:val="00FD7CD8"/>
    <w:rsid w:val="014F3431"/>
    <w:rsid w:val="01663BC0"/>
    <w:rsid w:val="02641524"/>
    <w:rsid w:val="069732BD"/>
    <w:rsid w:val="09B06020"/>
    <w:rsid w:val="0A4E3D00"/>
    <w:rsid w:val="0A92134D"/>
    <w:rsid w:val="0DAC59CE"/>
    <w:rsid w:val="114621D8"/>
    <w:rsid w:val="17F95729"/>
    <w:rsid w:val="19D55AC5"/>
    <w:rsid w:val="1D824E0D"/>
    <w:rsid w:val="1FA80F7A"/>
    <w:rsid w:val="20D95334"/>
    <w:rsid w:val="23F4138A"/>
    <w:rsid w:val="24CC0BC6"/>
    <w:rsid w:val="28E65540"/>
    <w:rsid w:val="29B234E2"/>
    <w:rsid w:val="3567273D"/>
    <w:rsid w:val="3AFD450B"/>
    <w:rsid w:val="3CE020AE"/>
    <w:rsid w:val="3F231F04"/>
    <w:rsid w:val="3FF53375"/>
    <w:rsid w:val="432F51F4"/>
    <w:rsid w:val="44C71617"/>
    <w:rsid w:val="44CD2DD9"/>
    <w:rsid w:val="458F33E6"/>
    <w:rsid w:val="475A58DB"/>
    <w:rsid w:val="48710406"/>
    <w:rsid w:val="4A5325D3"/>
    <w:rsid w:val="4ACE56D5"/>
    <w:rsid w:val="4D19410E"/>
    <w:rsid w:val="550B004B"/>
    <w:rsid w:val="563102B9"/>
    <w:rsid w:val="5993333E"/>
    <w:rsid w:val="663C4AE4"/>
    <w:rsid w:val="67025C46"/>
    <w:rsid w:val="6A9D04F0"/>
    <w:rsid w:val="6ECE0185"/>
    <w:rsid w:val="6FA02B4E"/>
    <w:rsid w:val="711B51F0"/>
    <w:rsid w:val="733E4AC7"/>
    <w:rsid w:val="76A31AEC"/>
    <w:rsid w:val="76D83C4B"/>
    <w:rsid w:val="78826CDC"/>
    <w:rsid w:val="78BD6530"/>
    <w:rsid w:val="793A422D"/>
    <w:rsid w:val="797C062D"/>
    <w:rsid w:val="7DDE55D1"/>
    <w:rsid w:val="BE7E5089"/>
    <w:rsid w:val="CFFFC2B0"/>
    <w:rsid w:val="FDDF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61"/>
      <w:ind w:left="505" w:right="505"/>
      <w:jc w:val="center"/>
      <w:outlineLvl w:val="0"/>
    </w:pPr>
    <w:rPr>
      <w:rFonts w:ascii="宋体" w:hAnsi="宋体" w:cs="宋体"/>
      <w:b/>
      <w:sz w:val="28"/>
      <w:szCs w:val="36"/>
      <w:lang w:eastAsia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506</Characters>
  <Lines>4</Lines>
  <Paragraphs>1</Paragraphs>
  <TotalTime>8</TotalTime>
  <ScaleCrop>false</ScaleCrop>
  <LinksUpToDate>false</LinksUpToDate>
  <CharactersWithSpaces>593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2025-09-04T17:42:00Z</dcterms:created>
  <dc:creator>ZJNU</dc:creator>
  <cp:lastModifiedBy>小七</cp:lastModifiedBy>
  <cp:lastPrinted>2025-06-09T10:02:00Z</cp:lastPrinted>
  <dcterms:modified xsi:type="dcterms:W3CDTF">2025-11-24T15:37:03Z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eyJoZGlkIjoiOTBlYzMzMzI3MDgwN2ViYWM4YjdhM2QwYjI2MjE2YWEiLCJ1c2VySWQiOiI0OTI0Mjg0MjYifQ==</vt:lpwstr>
  </property>
  <property fmtid="{D5CDD505-2E9C-101B-9397-08002B2CF9AE}" pid="4" name="ICV">
    <vt:lpwstr>57166899FE1226D01F0B24696E119137_43</vt:lpwstr>
  </property>
</Properties>
</file>